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02" w:rsidRDefault="00EA7594" w:rsidP="00D36A99">
      <w:p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EA7594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IQ"/>
        </w:rPr>
        <w:t>تسلسل البحث:</w:t>
      </w:r>
    </w:p>
    <w:p w:rsidR="00EA7594" w:rsidRDefault="009865CF" w:rsidP="00217AE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الواجهة </w:t>
      </w:r>
      <w:r>
        <w:rPr>
          <w:rFonts w:asciiTheme="majorBidi" w:hAnsiTheme="majorBidi" w:cstheme="majorBidi"/>
          <w:sz w:val="32"/>
          <w:szCs w:val="32"/>
        </w:rPr>
        <w:t>Cover Page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9865CF" w:rsidRDefault="005E501C" w:rsidP="00217AE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إقرار المشرف </w:t>
      </w:r>
      <w:r>
        <w:rPr>
          <w:rFonts w:asciiTheme="majorBidi" w:hAnsiTheme="majorBidi" w:cstheme="majorBidi"/>
          <w:sz w:val="32"/>
          <w:szCs w:val="32"/>
        </w:rPr>
        <w:t>Supervisor Certificate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217AEB" w:rsidRDefault="00217AEB" w:rsidP="00217AE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الإهداء </w:t>
      </w:r>
      <w:r>
        <w:rPr>
          <w:rFonts w:asciiTheme="majorBidi" w:hAnsiTheme="majorBidi" w:cstheme="majorBidi"/>
          <w:sz w:val="32"/>
          <w:szCs w:val="32"/>
        </w:rPr>
        <w:t>Dedication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217AEB" w:rsidRDefault="00CF12F6" w:rsidP="00217AE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شكر وتقدير </w:t>
      </w:r>
      <w:r>
        <w:rPr>
          <w:rFonts w:asciiTheme="majorBidi" w:hAnsiTheme="majorBidi" w:cstheme="majorBidi"/>
          <w:sz w:val="32"/>
          <w:szCs w:val="32"/>
        </w:rPr>
        <w:t>Acknowledgment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CF12F6" w:rsidRDefault="00AF5742" w:rsidP="00CF12F6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الملخص </w:t>
      </w:r>
      <w:r>
        <w:rPr>
          <w:rFonts w:asciiTheme="majorBidi" w:hAnsiTheme="majorBidi" w:cstheme="majorBidi"/>
          <w:sz w:val="32"/>
          <w:szCs w:val="32"/>
        </w:rPr>
        <w:t>Abstract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AF5742" w:rsidRDefault="00AF5742" w:rsidP="00AF5742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المحتويات </w:t>
      </w:r>
      <w:r>
        <w:rPr>
          <w:rFonts w:asciiTheme="majorBidi" w:hAnsiTheme="majorBidi" w:cstheme="majorBidi"/>
          <w:sz w:val="32"/>
          <w:szCs w:val="32"/>
        </w:rPr>
        <w:t>Content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AF5742" w:rsidRDefault="009C3CB6" w:rsidP="00AF5742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المصطلحات </w:t>
      </w:r>
      <w:r>
        <w:rPr>
          <w:rFonts w:asciiTheme="majorBidi" w:hAnsiTheme="majorBidi" w:cstheme="majorBidi"/>
          <w:sz w:val="32"/>
          <w:szCs w:val="32"/>
        </w:rPr>
        <w:t>Notations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9C3CB6" w:rsidRDefault="009C3CB6" w:rsidP="009C3CB6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تبدأ كل فقرة من الفقرات السابقة </w:t>
      </w:r>
      <w:r w:rsidR="0038215B">
        <w:rPr>
          <w:rFonts w:asciiTheme="majorBidi" w:hAnsiTheme="majorBidi" w:cstheme="majorBidi" w:hint="cs"/>
          <w:sz w:val="32"/>
          <w:szCs w:val="32"/>
          <w:rtl/>
          <w:lang w:bidi="ar-IQ"/>
        </w:rPr>
        <w:t>بصفحة جديدة.</w:t>
      </w:r>
    </w:p>
    <w:p w:rsidR="0038215B" w:rsidRDefault="0038215B" w:rsidP="00602128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يبدأ الترقيم اللاتيني من فقرة إقرار المشرف </w:t>
      </w:r>
      <w:r w:rsidR="00002669">
        <w:rPr>
          <w:rFonts w:asciiTheme="majorBidi" w:hAnsiTheme="majorBidi" w:cstheme="majorBidi"/>
          <w:sz w:val="32"/>
          <w:szCs w:val="32"/>
        </w:rPr>
        <w:t>I</w:t>
      </w:r>
      <w:r w:rsidR="00002669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وهكذا تسلسلاً </w:t>
      </w:r>
      <w:r w:rsidR="00002669">
        <w:rPr>
          <w:rFonts w:asciiTheme="majorBidi" w:hAnsiTheme="majorBidi" w:cstheme="majorBidi"/>
          <w:sz w:val="32"/>
          <w:szCs w:val="32"/>
          <w:lang w:bidi="ar-IQ"/>
        </w:rPr>
        <w:t>II</w:t>
      </w:r>
      <w:r w:rsidR="00E8296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، </w:t>
      </w:r>
      <w:r w:rsidR="00E8296F">
        <w:rPr>
          <w:rFonts w:asciiTheme="majorBidi" w:hAnsiTheme="majorBidi" w:cstheme="majorBidi"/>
          <w:sz w:val="32"/>
          <w:szCs w:val="32"/>
          <w:lang w:bidi="ar-IQ"/>
        </w:rPr>
        <w:t>III</w:t>
      </w:r>
      <w:r w:rsidR="00E8296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، </w:t>
      </w:r>
      <w:r w:rsidR="00E8296F">
        <w:rPr>
          <w:rFonts w:asciiTheme="majorBidi" w:hAnsiTheme="majorBidi" w:cstheme="majorBidi"/>
          <w:sz w:val="32"/>
          <w:szCs w:val="32"/>
          <w:lang w:bidi="ar-IQ"/>
        </w:rPr>
        <w:t>IV</w:t>
      </w:r>
      <w:r w:rsidR="00E8296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، </w:t>
      </w:r>
      <w:r w:rsidR="00E8296F">
        <w:rPr>
          <w:rFonts w:asciiTheme="majorBidi" w:hAnsiTheme="majorBidi" w:cstheme="majorBidi"/>
          <w:sz w:val="32"/>
          <w:szCs w:val="32"/>
          <w:lang w:bidi="ar-IQ"/>
        </w:rPr>
        <w:t>V</w:t>
      </w:r>
      <w:r w:rsidR="00E8296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، </w:t>
      </w:r>
      <w:r w:rsidR="00E8296F">
        <w:rPr>
          <w:rFonts w:asciiTheme="majorBidi" w:hAnsiTheme="majorBidi" w:cstheme="majorBidi"/>
          <w:sz w:val="32"/>
          <w:szCs w:val="32"/>
          <w:lang w:bidi="ar-IQ"/>
        </w:rPr>
        <w:t>VI</w:t>
      </w:r>
      <w:r w:rsidR="00387D9A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وينتهي عند</w:t>
      </w:r>
      <w:r w:rsidR="00A61C62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بداية الفصل الأول حيث يبدأ ترقيم ال</w:t>
      </w:r>
      <w:r w:rsidR="00D221EF">
        <w:rPr>
          <w:rFonts w:asciiTheme="majorBidi" w:hAnsiTheme="majorBidi" w:cstheme="majorBidi" w:hint="cs"/>
          <w:sz w:val="32"/>
          <w:szCs w:val="32"/>
          <w:rtl/>
          <w:lang w:bidi="ar-IQ"/>
        </w:rPr>
        <w:t>بحث</w:t>
      </w:r>
      <w:r w:rsidR="00A61C62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بالأرقام العربية </w:t>
      </w:r>
      <w:r w:rsidR="00602128">
        <w:rPr>
          <w:rFonts w:asciiTheme="majorBidi" w:hAnsiTheme="majorBidi" w:cstheme="majorBidi"/>
          <w:sz w:val="32"/>
          <w:szCs w:val="32"/>
          <w:lang w:bidi="ar-IQ"/>
        </w:rPr>
        <w:t>1</w:t>
      </w:r>
      <w:r w:rsidR="00A61C62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، </w:t>
      </w:r>
      <w:r w:rsidR="00602128">
        <w:rPr>
          <w:rFonts w:asciiTheme="majorBidi" w:hAnsiTheme="majorBidi" w:cstheme="majorBidi"/>
          <w:sz w:val="32"/>
          <w:szCs w:val="32"/>
          <w:lang w:bidi="ar-IQ"/>
        </w:rPr>
        <w:t>2</w:t>
      </w:r>
      <w:r w:rsidR="00A61C62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، ... وهكذا إلى نهاية </w:t>
      </w:r>
      <w:r w:rsidR="00D221EF">
        <w:rPr>
          <w:rFonts w:asciiTheme="majorBidi" w:hAnsiTheme="majorBidi" w:cstheme="majorBidi" w:hint="cs"/>
          <w:sz w:val="32"/>
          <w:szCs w:val="32"/>
          <w:rtl/>
          <w:lang w:bidi="ar-IQ"/>
        </w:rPr>
        <w:t>البحث</w:t>
      </w:r>
      <w:r w:rsidR="00DE41D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مع</w:t>
      </w:r>
      <w:r w:rsidR="00587E1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ضبط هامش قدره </w:t>
      </w:r>
      <w:r w:rsidR="00602128">
        <w:rPr>
          <w:rFonts w:asciiTheme="majorBidi" w:hAnsiTheme="majorBidi" w:cstheme="majorBidi"/>
          <w:sz w:val="32"/>
          <w:szCs w:val="32"/>
          <w:lang w:bidi="ar-IQ"/>
        </w:rPr>
        <w:t>1.5 cm</w:t>
      </w:r>
      <w:r w:rsidR="00E81B50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587E16">
        <w:rPr>
          <w:rFonts w:asciiTheme="majorBidi" w:hAnsiTheme="majorBidi" w:cstheme="majorBidi" w:hint="cs"/>
          <w:sz w:val="32"/>
          <w:szCs w:val="32"/>
          <w:rtl/>
          <w:lang w:bidi="ar-IQ"/>
        </w:rPr>
        <w:t>لرأس وتذييل الصفحة</w:t>
      </w:r>
      <w:r w:rsidR="00D221EF"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D221EF" w:rsidRDefault="00A03DA9" w:rsidP="00677CC7">
      <w:pPr>
        <w:pStyle w:val="ListParagraph"/>
        <w:numPr>
          <w:ilvl w:val="0"/>
          <w:numId w:val="1"/>
        </w:numPr>
        <w:bidi/>
        <w:spacing w:after="0" w:line="240" w:lineRule="auto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الفصل الأول، ثم الفصل الثاني .... إلى الفصل الأخير وحسب الاتفاق مع المشرف.</w:t>
      </w:r>
    </w:p>
    <w:p w:rsidR="00A03DA9" w:rsidRDefault="00A03DA9" w:rsidP="00A03DA9">
      <w:pPr>
        <w:pStyle w:val="ListParagraph"/>
        <w:numPr>
          <w:ilvl w:val="0"/>
          <w:numId w:val="1"/>
        </w:numPr>
        <w:bidi/>
        <w:spacing w:after="0" w:line="240" w:lineRule="auto"/>
        <w:ind w:left="567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المصادر </w:t>
      </w:r>
      <w:r>
        <w:rPr>
          <w:rFonts w:asciiTheme="majorBidi" w:hAnsiTheme="majorBidi" w:cstheme="majorBidi"/>
          <w:sz w:val="32"/>
          <w:szCs w:val="32"/>
        </w:rPr>
        <w:t>R</w:t>
      </w:r>
      <w:r w:rsidR="00380C4E">
        <w:rPr>
          <w:rFonts w:asciiTheme="majorBidi" w:hAnsiTheme="majorBidi" w:cstheme="majorBidi"/>
          <w:sz w:val="32"/>
          <w:szCs w:val="32"/>
        </w:rPr>
        <w:t>eferences</w:t>
      </w:r>
      <w:r w:rsidR="00380C4E"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380C4E" w:rsidRPr="00005845" w:rsidRDefault="00380C4E" w:rsidP="00380C4E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IQ"/>
        </w:rPr>
      </w:pPr>
    </w:p>
    <w:p w:rsidR="00380C4E" w:rsidRDefault="00380C4E" w:rsidP="00380C4E">
      <w:p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كتابة البحث:</w:t>
      </w:r>
    </w:p>
    <w:p w:rsidR="00380C4E" w:rsidRDefault="00380C4E" w:rsidP="0060212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ترك مسافة من الأعلى والأسفل بهامش قدره </w:t>
      </w:r>
      <w:r w:rsidR="00602128">
        <w:rPr>
          <w:rFonts w:asciiTheme="majorBidi" w:hAnsiTheme="majorBidi" w:cstheme="majorBidi"/>
          <w:sz w:val="32"/>
          <w:szCs w:val="32"/>
          <w:lang w:bidi="ar-IQ"/>
        </w:rPr>
        <w:t>2 cm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380C4E" w:rsidRDefault="00007502" w:rsidP="0060212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ترك مسافة من اليمين واليسار بهام</w:t>
      </w:r>
      <w:r w:rsidR="006B68DD">
        <w:rPr>
          <w:rFonts w:asciiTheme="majorBidi" w:hAnsiTheme="majorBidi" w:cstheme="majorBidi" w:hint="cs"/>
          <w:sz w:val="32"/>
          <w:szCs w:val="32"/>
          <w:rtl/>
          <w:lang w:bidi="ar-IQ"/>
        </w:rPr>
        <w:t>ش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قدره </w:t>
      </w:r>
      <w:r w:rsidR="00602128">
        <w:rPr>
          <w:rFonts w:asciiTheme="majorBidi" w:hAnsiTheme="majorBidi" w:cstheme="majorBidi"/>
          <w:sz w:val="32"/>
          <w:szCs w:val="32"/>
          <w:lang w:bidi="ar-IQ"/>
        </w:rPr>
        <w:t>3 cm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</w:p>
    <w:p w:rsidR="00007502" w:rsidRDefault="00842E3A" w:rsidP="0060212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تكون المسافة بين سطر وآخر بمقدار </w:t>
      </w:r>
      <w:r w:rsidR="00602128">
        <w:rPr>
          <w:rFonts w:asciiTheme="majorBidi" w:hAnsiTheme="majorBidi" w:cstheme="majorBidi"/>
          <w:sz w:val="32"/>
          <w:szCs w:val="32"/>
          <w:lang w:bidi="ar-IQ"/>
        </w:rPr>
        <w:t>1.5</w:t>
      </w:r>
      <w:r w:rsidR="00005845">
        <w:rPr>
          <w:rFonts w:asciiTheme="majorBidi" w:hAnsiTheme="majorBidi" w:cstheme="majorBidi" w:hint="cs"/>
          <w:sz w:val="32"/>
          <w:szCs w:val="32"/>
          <w:rtl/>
          <w:lang w:bidi="ar-IQ"/>
        </w:rPr>
        <w:t>.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</w:p>
    <w:p w:rsidR="00842E3A" w:rsidRDefault="00D31363" w:rsidP="00565D86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ترقم</w:t>
      </w:r>
      <w:r w:rsidR="00EB372E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الصفحات من الأعلى يمين </w:t>
      </w:r>
      <w:r w:rsidR="00565D86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الصفحة </w:t>
      </w:r>
      <w:r w:rsidR="00416D11">
        <w:rPr>
          <w:rFonts w:asciiTheme="majorBidi" w:hAnsiTheme="majorBidi" w:cstheme="majorBidi" w:hint="cs"/>
          <w:sz w:val="32"/>
          <w:szCs w:val="32"/>
          <w:rtl/>
          <w:lang w:bidi="ar-IQ"/>
        </w:rPr>
        <w:t>وكما موضح في الأوراق الملحقة.</w:t>
      </w:r>
    </w:p>
    <w:p w:rsidR="00C11BFE" w:rsidRDefault="00416D11" w:rsidP="00FD4807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حجم الخط للعنوان الرئيسي </w:t>
      </w:r>
      <w:r w:rsidR="00FD4807">
        <w:rPr>
          <w:rFonts w:asciiTheme="majorBidi" w:hAnsiTheme="majorBidi" w:cstheme="majorBidi"/>
          <w:sz w:val="32"/>
          <w:szCs w:val="32"/>
          <w:lang w:bidi="ar-IQ"/>
        </w:rPr>
        <w:t>18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ونوعه </w:t>
      </w:r>
      <w:r>
        <w:rPr>
          <w:rFonts w:asciiTheme="majorBidi" w:hAnsiTheme="majorBidi" w:cstheme="majorBidi"/>
          <w:sz w:val="32"/>
          <w:szCs w:val="32"/>
        </w:rPr>
        <w:t>Times New Roman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29012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بخط غامق </w:t>
      </w:r>
      <w:r w:rsidR="00290127">
        <w:rPr>
          <w:rFonts w:asciiTheme="majorBidi" w:hAnsiTheme="majorBidi" w:cstheme="majorBidi"/>
          <w:sz w:val="32"/>
          <w:szCs w:val="32"/>
        </w:rPr>
        <w:t>Bold</w:t>
      </w:r>
      <w:r w:rsidR="00290127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C11BFE">
        <w:rPr>
          <w:rFonts w:asciiTheme="majorBidi" w:hAnsiTheme="majorBidi" w:cstheme="majorBidi" w:hint="cs"/>
          <w:sz w:val="32"/>
          <w:szCs w:val="32"/>
          <w:rtl/>
          <w:lang w:bidi="ar-IQ"/>
        </w:rPr>
        <w:t>وكما موضح في الأوراق الملحقة.</w:t>
      </w:r>
    </w:p>
    <w:p w:rsidR="00416D11" w:rsidRDefault="00C11BFE" w:rsidP="00FD4807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حجم الخط للعناوين الفرعية </w:t>
      </w:r>
      <w:r w:rsidR="00FD4807">
        <w:rPr>
          <w:rFonts w:asciiTheme="majorBidi" w:hAnsiTheme="majorBidi" w:cstheme="majorBidi"/>
          <w:sz w:val="32"/>
          <w:szCs w:val="32"/>
          <w:lang w:bidi="ar-IQ"/>
        </w:rPr>
        <w:t>16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ونوعه </w:t>
      </w:r>
      <w:r>
        <w:rPr>
          <w:rFonts w:asciiTheme="majorBidi" w:hAnsiTheme="majorBidi" w:cstheme="majorBidi"/>
          <w:sz w:val="32"/>
          <w:szCs w:val="32"/>
        </w:rPr>
        <w:t>Times New Roman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بخط غامق </w:t>
      </w:r>
      <w:r>
        <w:rPr>
          <w:rFonts w:asciiTheme="majorBidi" w:hAnsiTheme="majorBidi" w:cstheme="majorBidi"/>
          <w:sz w:val="32"/>
          <w:szCs w:val="32"/>
        </w:rPr>
        <w:t>Bold</w:t>
      </w:r>
      <w:r w:rsidR="00EC4E42">
        <w:rPr>
          <w:rFonts w:asciiTheme="majorBidi" w:hAnsiTheme="majorBidi" w:cstheme="majorBidi" w:hint="cs"/>
          <w:sz w:val="32"/>
          <w:szCs w:val="32"/>
          <w:rtl/>
        </w:rPr>
        <w:t>،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EC4E42">
        <w:rPr>
          <w:rFonts w:asciiTheme="majorBidi" w:hAnsiTheme="majorBidi" w:cstheme="majorBidi" w:hint="cs"/>
          <w:sz w:val="32"/>
          <w:szCs w:val="32"/>
          <w:rtl/>
        </w:rPr>
        <w:t xml:space="preserve">مائل </w:t>
      </w:r>
      <w:r w:rsidR="00EC4E42">
        <w:rPr>
          <w:rFonts w:asciiTheme="majorBidi" w:hAnsiTheme="majorBidi" w:cstheme="majorBidi"/>
          <w:sz w:val="32"/>
          <w:szCs w:val="32"/>
        </w:rPr>
        <w:t>Italic</w:t>
      </w:r>
      <w:r w:rsidR="00EC4E42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، تحته خط </w:t>
      </w:r>
      <w:r w:rsidR="00EC4E42">
        <w:rPr>
          <w:rFonts w:asciiTheme="majorBidi" w:hAnsiTheme="majorBidi" w:cstheme="majorBidi"/>
          <w:sz w:val="32"/>
          <w:szCs w:val="32"/>
        </w:rPr>
        <w:t>Under</w:t>
      </w:r>
      <w:r w:rsidR="004948B2">
        <w:rPr>
          <w:rFonts w:asciiTheme="majorBidi" w:hAnsiTheme="majorBidi" w:cstheme="majorBidi"/>
          <w:sz w:val="32"/>
          <w:szCs w:val="32"/>
        </w:rPr>
        <w:t>line</w:t>
      </w:r>
      <w:r w:rsidR="004948B2">
        <w:rPr>
          <w:rFonts w:asciiTheme="majorBidi" w:hAnsiTheme="majorBidi" w:cstheme="majorBidi" w:hint="cs"/>
          <w:sz w:val="32"/>
          <w:szCs w:val="32"/>
          <w:rtl/>
          <w:lang w:bidi="ar-IQ"/>
        </w:rPr>
        <w:t>. أما متن</w:t>
      </w:r>
      <w:r w:rsidR="00896469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البحث فيكون بخط </w:t>
      </w:r>
      <w:r w:rsidR="00896469">
        <w:rPr>
          <w:rFonts w:asciiTheme="majorBidi" w:hAnsiTheme="majorBidi" w:cstheme="majorBidi"/>
          <w:sz w:val="32"/>
          <w:szCs w:val="32"/>
        </w:rPr>
        <w:t>Times New Roman</w:t>
      </w:r>
      <w:r w:rsidR="00896469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بحجم </w:t>
      </w:r>
      <w:r w:rsidR="00FD4807">
        <w:rPr>
          <w:rFonts w:asciiTheme="majorBidi" w:hAnsiTheme="majorBidi" w:cstheme="majorBidi"/>
          <w:sz w:val="32"/>
          <w:szCs w:val="32"/>
          <w:lang w:bidi="ar-IQ"/>
        </w:rPr>
        <w:t>14</w:t>
      </w:r>
      <w:r w:rsidR="004948B2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993C44">
        <w:rPr>
          <w:rFonts w:asciiTheme="majorBidi" w:hAnsiTheme="majorBidi" w:cstheme="majorBidi" w:hint="cs"/>
          <w:sz w:val="32"/>
          <w:szCs w:val="32"/>
          <w:rtl/>
          <w:lang w:bidi="ar-IQ"/>
        </w:rPr>
        <w:t>وكما مبين في الأوراق الملحقة.</w:t>
      </w:r>
    </w:p>
    <w:p w:rsidR="00993C44" w:rsidRDefault="00ED7943" w:rsidP="00FD4807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تترك مسافة من الفراغ قدرها </w:t>
      </w:r>
      <w:r w:rsidR="00FD4807">
        <w:rPr>
          <w:rFonts w:asciiTheme="majorBidi" w:hAnsiTheme="majorBidi" w:cstheme="majorBidi"/>
          <w:sz w:val="32"/>
          <w:szCs w:val="32"/>
          <w:lang w:bidi="ar-IQ"/>
        </w:rPr>
        <w:t>1 cm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عند بداية كل فقرة من المتن وتتم الإشارة إلى المصادر </w:t>
      </w:r>
      <w:r w:rsidR="00147D3A">
        <w:rPr>
          <w:rFonts w:asciiTheme="majorBidi" w:hAnsiTheme="majorBidi" w:cstheme="majorBidi" w:hint="cs"/>
          <w:sz w:val="32"/>
          <w:szCs w:val="32"/>
          <w:rtl/>
          <w:lang w:bidi="ar-IQ"/>
        </w:rPr>
        <w:t>بأقواس مربعة [</w:t>
      </w:r>
      <w:r w:rsidR="006E69E9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].</w:t>
      </w:r>
    </w:p>
    <w:p w:rsidR="003F6124" w:rsidRPr="00005845" w:rsidRDefault="003F6124" w:rsidP="003F6124">
      <w:pPr>
        <w:bidi/>
        <w:spacing w:after="0" w:line="240" w:lineRule="auto"/>
        <w:jc w:val="both"/>
        <w:rPr>
          <w:rFonts w:asciiTheme="majorBidi" w:hAnsiTheme="majorBidi" w:cstheme="majorBidi"/>
          <w:sz w:val="16"/>
          <w:szCs w:val="16"/>
          <w:rtl/>
          <w:lang w:bidi="ar-IQ"/>
        </w:rPr>
      </w:pPr>
    </w:p>
    <w:p w:rsidR="003F6124" w:rsidRDefault="003F6124" w:rsidP="003F6124">
      <w:p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IQ"/>
        </w:rPr>
        <w:t>ملاحظة:</w:t>
      </w:r>
    </w:p>
    <w:p w:rsidR="003F6124" w:rsidRDefault="003F6124" w:rsidP="003F6124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يقدم بحث التخرج </w:t>
      </w:r>
      <w:r w:rsidR="009603BF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على شكل </w:t>
      </w:r>
      <w:r w:rsidR="00F65EA7">
        <w:rPr>
          <w:rFonts w:asciiTheme="majorBidi" w:hAnsiTheme="majorBidi" w:cstheme="majorBidi" w:hint="cs"/>
          <w:sz w:val="32"/>
          <w:szCs w:val="32"/>
          <w:rtl/>
          <w:lang w:bidi="ar-IQ"/>
        </w:rPr>
        <w:t>سبايرول ذو واجهة شفافة وخلفية باللون الأسود.</w:t>
      </w:r>
    </w:p>
    <w:p w:rsidR="00F65EA7" w:rsidRDefault="005336FA" w:rsidP="006F66C5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عدد النسخ المطلوبة من بحث التخرج </w:t>
      </w:r>
      <w:r w:rsidR="006F66C5">
        <w:rPr>
          <w:rFonts w:asciiTheme="majorBidi" w:hAnsiTheme="majorBidi" w:cstheme="majorBidi"/>
          <w:sz w:val="32"/>
          <w:szCs w:val="32"/>
          <w:lang w:bidi="ar-IQ"/>
        </w:rPr>
        <w:t>3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نسخ </w:t>
      </w:r>
      <w:r w:rsidR="009631EB">
        <w:rPr>
          <w:rFonts w:asciiTheme="majorBidi" w:hAnsiTheme="majorBidi" w:cstheme="majorBidi"/>
          <w:sz w:val="32"/>
          <w:szCs w:val="32"/>
          <w:rtl/>
          <w:lang w:bidi="ar-IQ"/>
        </w:rPr>
        <w:softHyphen/>
      </w:r>
      <w:r w:rsidR="009631EB">
        <w:rPr>
          <w:rFonts w:asciiTheme="majorBidi" w:hAnsiTheme="majorBidi" w:cstheme="majorBidi" w:hint="cs"/>
          <w:sz w:val="32"/>
          <w:szCs w:val="32"/>
          <w:rtl/>
          <w:lang w:bidi="ar-IQ"/>
        </w:rPr>
        <w:softHyphen/>
      </w:r>
      <w:r w:rsidR="009631EB">
        <w:rPr>
          <w:rFonts w:asciiTheme="majorBidi" w:hAnsiTheme="majorBidi" w:cstheme="majorBidi"/>
          <w:sz w:val="32"/>
          <w:szCs w:val="32"/>
          <w:rtl/>
          <w:lang w:bidi="ar-IQ"/>
        </w:rPr>
        <w:t>–</w:t>
      </w:r>
      <w:r w:rsidR="009631E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مع نسخة بصيغة </w:t>
      </w:r>
      <w:r w:rsidR="0034043D">
        <w:rPr>
          <w:rFonts w:asciiTheme="majorBidi" w:hAnsiTheme="majorBidi" w:cstheme="majorBidi"/>
          <w:sz w:val="32"/>
          <w:szCs w:val="32"/>
          <w:lang w:bidi="ar-IQ"/>
        </w:rPr>
        <w:t>PDF</w:t>
      </w:r>
      <w:r w:rsidR="0034043D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مطبوعة على </w:t>
      </w:r>
      <w:r w:rsidR="009631EB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قرص مدمج </w:t>
      </w:r>
      <w:r w:rsidR="0034043D">
        <w:rPr>
          <w:rFonts w:asciiTheme="majorBidi" w:hAnsiTheme="majorBidi" w:cstheme="majorBidi"/>
          <w:sz w:val="32"/>
          <w:szCs w:val="32"/>
          <w:lang w:bidi="ar-IQ"/>
        </w:rPr>
        <w:t>CD</w:t>
      </w:r>
      <w:r w:rsidR="0034043D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عدد </w:t>
      </w:r>
      <w:r w:rsidR="006F66C5">
        <w:rPr>
          <w:rFonts w:asciiTheme="majorBidi" w:hAnsiTheme="majorBidi" w:cstheme="majorBidi"/>
          <w:sz w:val="32"/>
          <w:szCs w:val="32"/>
          <w:lang w:bidi="ar-IQ"/>
        </w:rPr>
        <w:t>3</w:t>
      </w:r>
      <w:r w:rsidR="0034043D"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="00FC3011">
        <w:rPr>
          <w:rFonts w:asciiTheme="majorBidi" w:hAnsiTheme="majorBidi" w:cstheme="majorBidi" w:hint="cs"/>
          <w:sz w:val="32"/>
          <w:szCs w:val="32"/>
          <w:rtl/>
          <w:lang w:bidi="ar-IQ"/>
        </w:rPr>
        <w:t>مثبّت عليه اسم الطالب والبحث والاختصاص.</w:t>
      </w:r>
    </w:p>
    <w:p w:rsidR="00837189" w:rsidRPr="00AA522D" w:rsidRDefault="00837189" w:rsidP="00837189">
      <w:p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bookmarkStart w:id="0" w:name="_GoBack"/>
      <w:bookmarkEnd w:id="0"/>
    </w:p>
    <w:p w:rsidR="00837189" w:rsidRDefault="00837189" w:rsidP="00837189">
      <w:pPr>
        <w:bidi/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837189" w:rsidRDefault="00837189" w:rsidP="00837189">
      <w:pPr>
        <w:bidi/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837189" w:rsidRPr="00EC08C3" w:rsidRDefault="00005845" w:rsidP="00837189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                                                          </w:t>
      </w:r>
      <w:r w:rsidR="00837189" w:rsidRPr="00EC08C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م.م. عوض عويد عجيل</w:t>
      </w:r>
    </w:p>
    <w:p w:rsidR="00837189" w:rsidRPr="00EC08C3" w:rsidRDefault="00005845" w:rsidP="00837189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EC08C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                            </w:t>
      </w:r>
      <w:r w:rsidR="00EC08C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EC08C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   </w:t>
      </w:r>
      <w:r w:rsidR="00837189" w:rsidRPr="00EC08C3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م. المتابعة العلمية</w:t>
      </w:r>
    </w:p>
    <w:sectPr w:rsidR="00837189" w:rsidRPr="00EC08C3" w:rsidSect="00D36A99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933"/>
    <w:multiLevelType w:val="hybridMultilevel"/>
    <w:tmpl w:val="F300D006"/>
    <w:lvl w:ilvl="0" w:tplc="DE529E0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0FC9"/>
    <w:multiLevelType w:val="hybridMultilevel"/>
    <w:tmpl w:val="D3A02FF0"/>
    <w:lvl w:ilvl="0" w:tplc="1F78BC42">
      <w:start w:val="1"/>
      <w:numFmt w:val="bullet"/>
      <w:suff w:val="space"/>
      <w:lvlText w:val=""/>
      <w:lvlJc w:val="left"/>
      <w:pPr>
        <w:ind w:left="720" w:hanging="55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63163"/>
    <w:multiLevelType w:val="hybridMultilevel"/>
    <w:tmpl w:val="962A33E4"/>
    <w:lvl w:ilvl="0" w:tplc="E14A78A4">
      <w:start w:val="1"/>
      <w:numFmt w:val="decimal"/>
      <w:suff w:val="space"/>
      <w:lvlText w:val="%1."/>
      <w:lvlJc w:val="left"/>
      <w:pPr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CxtDQwN7QwMjczMDBS0lEKTi0uzszPAykwrAUAeon1hSwAAAA="/>
  </w:docVars>
  <w:rsids>
    <w:rsidRoot w:val="00D36A99"/>
    <w:rsid w:val="00002669"/>
    <w:rsid w:val="00005845"/>
    <w:rsid w:val="00007502"/>
    <w:rsid w:val="00147D3A"/>
    <w:rsid w:val="001E3E10"/>
    <w:rsid w:val="00217AEB"/>
    <w:rsid w:val="00241F32"/>
    <w:rsid w:val="00255B64"/>
    <w:rsid w:val="00290127"/>
    <w:rsid w:val="00323B17"/>
    <w:rsid w:val="00333498"/>
    <w:rsid w:val="0034043D"/>
    <w:rsid w:val="00380C4E"/>
    <w:rsid w:val="00380C61"/>
    <w:rsid w:val="0038215B"/>
    <w:rsid w:val="00387D9A"/>
    <w:rsid w:val="003F6124"/>
    <w:rsid w:val="00416D11"/>
    <w:rsid w:val="004948B2"/>
    <w:rsid w:val="004B4226"/>
    <w:rsid w:val="004E071F"/>
    <w:rsid w:val="004F4A5F"/>
    <w:rsid w:val="005336FA"/>
    <w:rsid w:val="00537179"/>
    <w:rsid w:val="00565D86"/>
    <w:rsid w:val="00587E16"/>
    <w:rsid w:val="005E2DD0"/>
    <w:rsid w:val="005E501C"/>
    <w:rsid w:val="00602128"/>
    <w:rsid w:val="00677CC7"/>
    <w:rsid w:val="006B68DD"/>
    <w:rsid w:val="006D3A4D"/>
    <w:rsid w:val="006E69E9"/>
    <w:rsid w:val="006F66C5"/>
    <w:rsid w:val="0077414D"/>
    <w:rsid w:val="00837189"/>
    <w:rsid w:val="008412F3"/>
    <w:rsid w:val="00842E3A"/>
    <w:rsid w:val="00896469"/>
    <w:rsid w:val="008C17C4"/>
    <w:rsid w:val="008F636C"/>
    <w:rsid w:val="00904862"/>
    <w:rsid w:val="009603BF"/>
    <w:rsid w:val="009631EB"/>
    <w:rsid w:val="009865CF"/>
    <w:rsid w:val="00993C44"/>
    <w:rsid w:val="009C3CB6"/>
    <w:rsid w:val="00A03DA9"/>
    <w:rsid w:val="00A61C62"/>
    <w:rsid w:val="00AA522D"/>
    <w:rsid w:val="00AF5742"/>
    <w:rsid w:val="00BB0E87"/>
    <w:rsid w:val="00BC280A"/>
    <w:rsid w:val="00C11BFE"/>
    <w:rsid w:val="00C5603C"/>
    <w:rsid w:val="00CF12F6"/>
    <w:rsid w:val="00D221EF"/>
    <w:rsid w:val="00D31363"/>
    <w:rsid w:val="00D36A99"/>
    <w:rsid w:val="00D66D09"/>
    <w:rsid w:val="00DE41DB"/>
    <w:rsid w:val="00E81B50"/>
    <w:rsid w:val="00E8296F"/>
    <w:rsid w:val="00EA7594"/>
    <w:rsid w:val="00EB372E"/>
    <w:rsid w:val="00EC08C3"/>
    <w:rsid w:val="00EC4E42"/>
    <w:rsid w:val="00ED7943"/>
    <w:rsid w:val="00F11D02"/>
    <w:rsid w:val="00F135A7"/>
    <w:rsid w:val="00F65EA7"/>
    <w:rsid w:val="00FC3011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5EC3F2-6E7B-4115-A0AF-53FEC694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7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Israa</cp:lastModifiedBy>
  <cp:revision>15</cp:revision>
  <cp:lastPrinted>2009-10-15T18:08:00Z</cp:lastPrinted>
  <dcterms:created xsi:type="dcterms:W3CDTF">2009-10-11T19:47:00Z</dcterms:created>
  <dcterms:modified xsi:type="dcterms:W3CDTF">2018-05-11T07:58:00Z</dcterms:modified>
</cp:coreProperties>
</file>